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35" w:rsidRPr="00AE0635" w:rsidRDefault="000C0035" w:rsidP="000C0035">
      <w:pPr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福州市鼓楼区</w:t>
      </w:r>
      <w:r w:rsidRPr="00AE0635">
        <w:rPr>
          <w:rFonts w:ascii="宋体" w:eastAsia="宋体" w:hAnsi="宋体" w:cs="宋体" w:hint="eastAsia"/>
          <w:b/>
          <w:bCs/>
          <w:sz w:val="30"/>
          <w:szCs w:val="30"/>
        </w:rPr>
        <w:t>东街街道便民服务中心窗口提升改造工程预算单</w:t>
      </w:r>
    </w:p>
    <w:p w:rsidR="000C0035" w:rsidRDefault="000C0035" w:rsidP="000C0035">
      <w:pPr>
        <w:adjustRightInd/>
        <w:snapToGrid/>
        <w:spacing w:after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工程名称：</w:t>
      </w:r>
      <w:r w:rsidRPr="00AE0635">
        <w:rPr>
          <w:rFonts w:ascii="宋体" w:eastAsia="宋体" w:hAnsi="宋体" w:cs="宋体" w:hint="eastAsia"/>
        </w:rPr>
        <w:t>东街街道便民服务中心窗口提升改造</w:t>
      </w:r>
      <w:r>
        <w:rPr>
          <w:rFonts w:ascii="宋体" w:eastAsia="宋体" w:hAnsi="宋体" w:cs="宋体" w:hint="eastAsia"/>
        </w:rPr>
        <w:t>工程</w:t>
      </w:r>
    </w:p>
    <w:p w:rsidR="000C0035" w:rsidRDefault="000C0035" w:rsidP="000C0035">
      <w:pPr>
        <w:adjustRightInd/>
        <w:snapToGrid/>
        <w:spacing w:after="0" w:line="400" w:lineRule="exact"/>
        <w:jc w:val="both"/>
        <w:rPr>
          <w:rFonts w:ascii="仿宋" w:eastAsia="仿宋" w:hAnsi="仿宋" w:cs="宋体"/>
          <w:color w:val="333333"/>
          <w:sz w:val="32"/>
          <w:szCs w:val="32"/>
        </w:rPr>
      </w:pPr>
    </w:p>
    <w:tbl>
      <w:tblPr>
        <w:tblW w:w="9221" w:type="dxa"/>
        <w:tblInd w:w="-466" w:type="dxa"/>
        <w:tblLayout w:type="fixed"/>
        <w:tblLook w:val="04A0"/>
      </w:tblPr>
      <w:tblGrid>
        <w:gridCol w:w="858"/>
        <w:gridCol w:w="3118"/>
        <w:gridCol w:w="1276"/>
        <w:gridCol w:w="992"/>
        <w:gridCol w:w="993"/>
        <w:gridCol w:w="1134"/>
        <w:gridCol w:w="850"/>
      </w:tblGrid>
      <w:tr w:rsidR="000C0035" w:rsidTr="00D50BB8">
        <w:trPr>
          <w:trHeight w:val="771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工程项目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规格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数量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单价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金额（元）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0C0035" w:rsidTr="00D50BB8">
        <w:trPr>
          <w:trHeight w:val="771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切割拆除及垃圾清运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台面基层底板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4.8M</w:t>
            </w:r>
            <w:r w:rsidRPr="00770605">
              <w:rPr>
                <w:rFonts w:ascii="宋体" w:eastAsia="宋体" w:hAnsi="宋体" w:cs="宋体" w:hint="eastAsia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M</w:t>
            </w:r>
            <w:r w:rsidRPr="00770605">
              <w:rPr>
                <w:rFonts w:ascii="宋体" w:eastAsia="宋体" w:hAnsi="宋体" w:cs="宋体" w:hint="eastAsia"/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Pr="004950D3" w:rsidRDefault="000C0035" w:rsidP="00D50BB8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台面补水泥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Pr="004950D3" w:rsidRDefault="000C0035" w:rsidP="00D50BB8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台面石材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5.2M</w:t>
            </w:r>
            <w:r w:rsidRPr="00770605">
              <w:rPr>
                <w:rFonts w:ascii="宋体" w:eastAsia="宋体" w:hAnsi="宋体" w:cs="宋体" w:hint="eastAsia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M</w:t>
            </w:r>
            <w:r w:rsidRPr="00770605">
              <w:rPr>
                <w:rFonts w:ascii="宋体" w:eastAsia="宋体" w:hAnsi="宋体" w:cs="宋体" w:hint="eastAsia"/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Pr="004950D3" w:rsidRDefault="000C0035" w:rsidP="00D50BB8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立面石材（含辅料及安装）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7.56M</w:t>
            </w:r>
            <w:r w:rsidRPr="00770605">
              <w:rPr>
                <w:rFonts w:ascii="宋体" w:eastAsia="宋体" w:hAnsi="宋体" w:cs="宋体" w:hint="eastAsia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M</w:t>
            </w:r>
            <w:r w:rsidRPr="00770605">
              <w:rPr>
                <w:rFonts w:ascii="宋体" w:eastAsia="宋体" w:hAnsi="宋体" w:cs="宋体" w:hint="eastAsia"/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Pr="004950D3" w:rsidRDefault="000C0035" w:rsidP="00D50BB8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石头粘合剂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Pr="004950D3" w:rsidRDefault="000C0035" w:rsidP="00D50BB8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磨边及加工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Pr="004950D3" w:rsidRDefault="000C0035" w:rsidP="00D50BB8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Pr="004950D3" w:rsidRDefault="000C0035" w:rsidP="00D50BB8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小    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C0035" w:rsidTr="00D50BB8">
        <w:trPr>
          <w:trHeight w:val="7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合    计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35" w:rsidRDefault="000C0035" w:rsidP="00D50BB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 w:rsidRPr="004950D3">
              <w:rPr>
                <w:rFonts w:ascii="宋体" w:eastAsia="宋体" w:hAnsi="宋体" w:cs="宋体" w:hint="eastAsia"/>
                <w:color w:val="000000"/>
                <w:sz w:val="20"/>
              </w:rPr>
              <w:t>最高价不超过1500</w:t>
            </w:r>
            <w:r>
              <w:rPr>
                <w:rFonts w:ascii="宋体" w:eastAsia="宋体" w:hAnsi="宋体" w:cs="宋体" w:hint="eastAsia"/>
                <w:color w:val="000000"/>
                <w:sz w:val="20"/>
              </w:rPr>
              <w:t>0</w:t>
            </w:r>
            <w:r w:rsidRPr="004950D3">
              <w:rPr>
                <w:rFonts w:ascii="宋体" w:eastAsia="宋体" w:hAnsi="宋体" w:cs="宋体" w:hint="eastAsia"/>
                <w:color w:val="000000"/>
                <w:sz w:val="20"/>
              </w:rPr>
              <w:t>元</w:t>
            </w:r>
          </w:p>
        </w:tc>
      </w:tr>
    </w:tbl>
    <w:p w:rsidR="000C0035" w:rsidRDefault="000C0035" w:rsidP="000C0035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施工单位（盖章）：</w:t>
      </w:r>
    </w:p>
    <w:p w:rsidR="000C0035" w:rsidRDefault="000C0035" w:rsidP="000C0035">
      <w:pPr>
        <w:adjustRightInd/>
        <w:snapToGrid/>
        <w:spacing w:after="0" w:line="400" w:lineRule="exact"/>
        <w:jc w:val="both"/>
        <w:rPr>
          <w:rFonts w:ascii="仿宋" w:eastAsia="仿宋" w:hAnsi="仿宋" w:cs="宋体"/>
          <w:color w:val="333333"/>
          <w:sz w:val="32"/>
          <w:szCs w:val="32"/>
        </w:rPr>
      </w:pPr>
    </w:p>
    <w:p w:rsidR="008B330E" w:rsidRDefault="008B330E"/>
    <w:sectPr w:rsidR="008B330E" w:rsidSect="00E75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035"/>
    <w:rsid w:val="000C0035"/>
    <w:rsid w:val="008B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3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2018-08-20T07:08:00Z</dcterms:created>
  <dcterms:modified xsi:type="dcterms:W3CDTF">2018-08-20T07:09:00Z</dcterms:modified>
</cp:coreProperties>
</file>